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832" w14:textId="77777777" w:rsidR="00E52CBF" w:rsidRDefault="00E52CBF" w:rsidP="00DB7D8B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14:paraId="04372337" w14:textId="77777777" w:rsidR="00DB7D8B" w:rsidRDefault="00DB7D8B" w:rsidP="00B959CF">
      <w:pPr>
        <w:tabs>
          <w:tab w:val="left" w:pos="1080"/>
        </w:tabs>
        <w:jc w:val="right"/>
        <w:rPr>
          <w:rFonts w:ascii="Times New Roman" w:hAnsi="Times New Roman"/>
          <w:sz w:val="24"/>
          <w:szCs w:val="24"/>
        </w:rPr>
      </w:pPr>
    </w:p>
    <w:p w14:paraId="46E1F220" w14:textId="016616A2" w:rsidR="001D4FD0" w:rsidRDefault="00B959CF" w:rsidP="00B959CF">
      <w:pPr>
        <w:tabs>
          <w:tab w:val="left" w:pos="108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Zakopane, </w:t>
      </w:r>
      <w:r w:rsidR="001B65FE">
        <w:rPr>
          <w:rFonts w:ascii="Times New Roman" w:hAnsi="Times New Roman"/>
          <w:sz w:val="24"/>
          <w:szCs w:val="24"/>
        </w:rPr>
        <w:t>1</w:t>
      </w:r>
      <w:r w:rsidR="001E1522">
        <w:rPr>
          <w:rFonts w:ascii="Times New Roman" w:hAnsi="Times New Roman"/>
          <w:sz w:val="24"/>
          <w:szCs w:val="24"/>
        </w:rPr>
        <w:t>7</w:t>
      </w:r>
      <w:r w:rsidR="00156F6E">
        <w:rPr>
          <w:rFonts w:ascii="Times New Roman" w:hAnsi="Times New Roman"/>
          <w:sz w:val="24"/>
          <w:szCs w:val="24"/>
        </w:rPr>
        <w:t>.</w:t>
      </w:r>
      <w:r w:rsidR="002A5A21">
        <w:rPr>
          <w:rFonts w:ascii="Times New Roman" w:hAnsi="Times New Roman"/>
          <w:sz w:val="24"/>
          <w:szCs w:val="24"/>
        </w:rPr>
        <w:t>0</w:t>
      </w:r>
      <w:r w:rsidR="001B65FE">
        <w:rPr>
          <w:rFonts w:ascii="Times New Roman" w:hAnsi="Times New Roman"/>
          <w:sz w:val="24"/>
          <w:szCs w:val="24"/>
        </w:rPr>
        <w:t>2</w:t>
      </w:r>
      <w:r w:rsidR="001073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2A5A2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r.</w:t>
      </w:r>
    </w:p>
    <w:p w14:paraId="6F968D4B" w14:textId="1CF6E5FE" w:rsidR="00B959CF" w:rsidRDefault="00B959CF" w:rsidP="00B959CF">
      <w:pPr>
        <w:tabs>
          <w:tab w:val="left" w:pos="108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DB76450" w14:textId="77777777" w:rsidR="00B959CF" w:rsidRDefault="00B959CF" w:rsidP="00B959CF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04AD1" w14:textId="4908D6EF" w:rsidR="00B959CF" w:rsidRPr="002E29EF" w:rsidRDefault="00B959CF" w:rsidP="00B959CF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 w:rsidR="002E29EF" w:rsidRPr="002E29EF">
        <w:rPr>
          <w:rFonts w:ascii="Times New Roman" w:hAnsi="Times New Roman"/>
          <w:b/>
          <w:bCs/>
          <w:sz w:val="24"/>
          <w:szCs w:val="24"/>
        </w:rPr>
        <w:t>………………</w:t>
      </w:r>
      <w:r w:rsidRPr="002E29E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………………………………</w:t>
      </w:r>
    </w:p>
    <w:p w14:paraId="51D5CF55" w14:textId="77777777" w:rsidR="008C721F" w:rsidRDefault="008C721F" w:rsidP="00B959CF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</w:rPr>
      </w:pPr>
    </w:p>
    <w:p w14:paraId="4E476889" w14:textId="77777777" w:rsidR="008C721F" w:rsidRDefault="008C721F" w:rsidP="00B959CF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</w:rPr>
      </w:pPr>
    </w:p>
    <w:p w14:paraId="5D933A92" w14:textId="06B48E0E" w:rsidR="00B959CF" w:rsidRDefault="00B959CF" w:rsidP="00B959CF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</w:rPr>
      </w:pPr>
      <w:r w:rsidRPr="00375913">
        <w:rPr>
          <w:rFonts w:ascii="Times New Roman" w:hAnsi="Times New Roman"/>
        </w:rPr>
        <w:t>BRM.0002.X</w:t>
      </w:r>
      <w:r w:rsidR="00156F6E" w:rsidRPr="00375913">
        <w:rPr>
          <w:rFonts w:ascii="Times New Roman" w:hAnsi="Times New Roman"/>
        </w:rPr>
        <w:t>X</w:t>
      </w:r>
      <w:r w:rsidR="005917E6" w:rsidRPr="00375913">
        <w:rPr>
          <w:rFonts w:ascii="Times New Roman" w:hAnsi="Times New Roman"/>
        </w:rPr>
        <w:t>I</w:t>
      </w:r>
      <w:r w:rsidR="001B65FE">
        <w:rPr>
          <w:rFonts w:ascii="Times New Roman" w:hAnsi="Times New Roman"/>
        </w:rPr>
        <w:t>V</w:t>
      </w:r>
      <w:r w:rsidRPr="00375913">
        <w:rPr>
          <w:rFonts w:ascii="Times New Roman" w:hAnsi="Times New Roman"/>
        </w:rPr>
        <w:t>.202</w:t>
      </w:r>
      <w:r w:rsidR="002A5A21">
        <w:rPr>
          <w:rFonts w:ascii="Times New Roman" w:hAnsi="Times New Roman"/>
        </w:rPr>
        <w:t>6</w:t>
      </w:r>
    </w:p>
    <w:p w14:paraId="082ED4AB" w14:textId="77777777" w:rsidR="008C721F" w:rsidRPr="00375913" w:rsidRDefault="008C721F" w:rsidP="00B959CF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</w:rPr>
      </w:pPr>
    </w:p>
    <w:p w14:paraId="743ADC9C" w14:textId="77777777" w:rsidR="00B959CF" w:rsidRPr="0054005C" w:rsidRDefault="00B959CF" w:rsidP="00B959CF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112E4A41" w14:textId="2B2205B9" w:rsidR="00B959CF" w:rsidRPr="0054005C" w:rsidRDefault="00B959CF" w:rsidP="00B959C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005C">
        <w:rPr>
          <w:rFonts w:ascii="Times New Roman" w:hAnsi="Times New Roman"/>
          <w:sz w:val="28"/>
          <w:szCs w:val="28"/>
        </w:rPr>
        <w:t xml:space="preserve">                            Działając na podstawie art. 20 ust. 1 ustawy z dnia 8 marca 1990 r. o samorządzie gminnym (tekst jednolity: Dz.  U. z 2024 r., poz. 1465 z poźn.</w:t>
      </w:r>
      <w:r w:rsidR="00375913" w:rsidRPr="0054005C">
        <w:rPr>
          <w:rFonts w:ascii="Times New Roman" w:hAnsi="Times New Roman"/>
          <w:sz w:val="28"/>
          <w:szCs w:val="28"/>
        </w:rPr>
        <w:t xml:space="preserve"> </w:t>
      </w:r>
      <w:r w:rsidRPr="0054005C">
        <w:rPr>
          <w:rFonts w:ascii="Times New Roman" w:hAnsi="Times New Roman"/>
          <w:sz w:val="28"/>
          <w:szCs w:val="28"/>
        </w:rPr>
        <w:t xml:space="preserve">zm) oraz § 15 ust.  1 i § 20 ust. 1 Statutu Miasta Zakopane (tekst jednolity </w:t>
      </w:r>
      <w:r w:rsidRPr="0054005C">
        <w:rPr>
          <w:rFonts w:ascii="Times New Roman" w:eastAsia="Times New Roman" w:hAnsi="Times New Roman"/>
          <w:sz w:val="28"/>
          <w:szCs w:val="28"/>
          <w:lang w:eastAsia="pl-PL"/>
        </w:rPr>
        <w:t>Dz. Urz. Województwa Małopolskiego z 2019 r. poz</w:t>
      </w:r>
      <w:r w:rsidR="00156F6E" w:rsidRPr="0054005C">
        <w:rPr>
          <w:rFonts w:ascii="Times New Roman" w:eastAsia="Times New Roman" w:hAnsi="Times New Roman"/>
          <w:sz w:val="28"/>
          <w:szCs w:val="28"/>
          <w:lang w:eastAsia="pl-PL"/>
        </w:rPr>
        <w:t>.</w:t>
      </w:r>
      <w:r w:rsidRPr="0054005C">
        <w:rPr>
          <w:rFonts w:ascii="Times New Roman" w:eastAsia="Times New Roman" w:hAnsi="Times New Roman"/>
          <w:sz w:val="28"/>
          <w:szCs w:val="28"/>
          <w:lang w:eastAsia="pl-PL"/>
        </w:rPr>
        <w:t xml:space="preserve"> 10027</w:t>
      </w:r>
      <w:r w:rsidRPr="0054005C">
        <w:rPr>
          <w:rFonts w:ascii="Times New Roman" w:hAnsi="Times New Roman"/>
          <w:sz w:val="28"/>
          <w:szCs w:val="28"/>
        </w:rPr>
        <w:t xml:space="preserve">), </w:t>
      </w:r>
      <w:r w:rsidRPr="0054005C">
        <w:rPr>
          <w:rFonts w:ascii="Times New Roman" w:hAnsi="Times New Roman"/>
          <w:b/>
          <w:sz w:val="28"/>
          <w:szCs w:val="28"/>
        </w:rPr>
        <w:t>zwołuję X</w:t>
      </w:r>
      <w:r w:rsidR="00156F6E" w:rsidRPr="0054005C">
        <w:rPr>
          <w:rFonts w:ascii="Times New Roman" w:hAnsi="Times New Roman"/>
          <w:b/>
          <w:sz w:val="28"/>
          <w:szCs w:val="28"/>
        </w:rPr>
        <w:t>X</w:t>
      </w:r>
      <w:r w:rsidR="002A5A21" w:rsidRPr="0054005C">
        <w:rPr>
          <w:rFonts w:ascii="Times New Roman" w:hAnsi="Times New Roman"/>
          <w:b/>
          <w:sz w:val="28"/>
          <w:szCs w:val="28"/>
        </w:rPr>
        <w:t>I</w:t>
      </w:r>
      <w:r w:rsidR="001B65FE" w:rsidRPr="0054005C">
        <w:rPr>
          <w:rFonts w:ascii="Times New Roman" w:hAnsi="Times New Roman"/>
          <w:b/>
          <w:sz w:val="28"/>
          <w:szCs w:val="28"/>
        </w:rPr>
        <w:t>V</w:t>
      </w:r>
      <w:r w:rsidRPr="0054005C">
        <w:rPr>
          <w:rFonts w:ascii="Times New Roman" w:hAnsi="Times New Roman"/>
          <w:b/>
          <w:sz w:val="28"/>
          <w:szCs w:val="28"/>
        </w:rPr>
        <w:t xml:space="preserve"> Sesję Rady Miasta Zakopane.</w:t>
      </w:r>
    </w:p>
    <w:p w14:paraId="45F77047" w14:textId="65129FF2" w:rsidR="00156F6E" w:rsidRPr="001E1522" w:rsidRDefault="00B959CF" w:rsidP="001D4FD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E1522">
        <w:rPr>
          <w:rFonts w:ascii="Times New Roman" w:hAnsi="Times New Roman"/>
          <w:b/>
          <w:sz w:val="28"/>
          <w:szCs w:val="28"/>
        </w:rPr>
        <w:t>Proponowany porządek obrad:</w:t>
      </w:r>
    </w:p>
    <w:p w14:paraId="7DF4BBCE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>Otwarcie Sesji, stwierdzenie quorum.</w:t>
      </w:r>
    </w:p>
    <w:p w14:paraId="30D5D1B6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>Przedstawienie porządku obrad.</w:t>
      </w:r>
    </w:p>
    <w:p w14:paraId="15DB00F8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hAnsi="Times New Roman"/>
          <w:sz w:val="28"/>
          <w:szCs w:val="28"/>
        </w:rPr>
        <w:t>Sprawozdanie z oceny bezpieczeństwa publicznego i porządku na terenie Miasta Zakopane za rok 2025.</w:t>
      </w:r>
    </w:p>
    <w:p w14:paraId="0DC0F95F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>Sprawozdanie z działalności Burmistrza.</w:t>
      </w:r>
    </w:p>
    <w:p w14:paraId="3F2B6BBB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>Sprawozdanie z działalności Komisji Rady.</w:t>
      </w:r>
    </w:p>
    <w:p w14:paraId="7FD0C3F0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>Informacja o złożonych interpelacjach, zapytaniach i odpowiedziach.</w:t>
      </w:r>
    </w:p>
    <w:p w14:paraId="06F9DAAF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>Wolne wnioski.</w:t>
      </w:r>
    </w:p>
    <w:p w14:paraId="3A470EDE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hAnsi="Times New Roman"/>
          <w:sz w:val="28"/>
          <w:szCs w:val="28"/>
        </w:rPr>
        <w:t>Podjęcie uchwały w sprawie: zamiaru przekształcenia Szkoły Podstawowej nr 2 im. Bronisława Czecha w Zakopanem poprzez likwidację oddziału przedszkolnego.</w:t>
      </w:r>
    </w:p>
    <w:p w14:paraId="53122354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hAnsi="Times New Roman"/>
          <w:sz w:val="28"/>
          <w:szCs w:val="28"/>
        </w:rPr>
        <w:t>Podjęcie uchwały w sprawie: zamiaru przekształcania Szkoły Podstawowej nr 5 im. Janusza Korczaka w Zakopanem poprzez likwidację oddziału przedszkolnego.</w:t>
      </w:r>
    </w:p>
    <w:p w14:paraId="79E22EB2" w14:textId="2FA66CDF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="00EB5F2A">
        <w:rPr>
          <w:rFonts w:ascii="Times New Roman" w:eastAsiaTheme="minorEastAsia" w:hAnsi="Times New Roman"/>
          <w:bCs/>
          <w:sz w:val="28"/>
          <w:szCs w:val="28"/>
        </w:rPr>
        <w:t>Podjęcie uchwały w sprawie: z</w:t>
      </w:r>
      <w:r w:rsidRPr="001E1522">
        <w:rPr>
          <w:rFonts w:ascii="Times New Roman" w:eastAsiaTheme="minorEastAsia" w:hAnsi="Times New Roman"/>
          <w:bCs/>
          <w:sz w:val="28"/>
          <w:szCs w:val="28"/>
        </w:rPr>
        <w:t>miany uchwały dotyczącej określenia przystanków komunikacyjnych i dworca, których właścicielem lu</w:t>
      </w:r>
      <w:r w:rsidR="00FB6CB9">
        <w:rPr>
          <w:rFonts w:ascii="Times New Roman" w:eastAsiaTheme="minorEastAsia" w:hAnsi="Times New Roman"/>
          <w:bCs/>
          <w:sz w:val="28"/>
          <w:szCs w:val="28"/>
        </w:rPr>
        <w:t>b</w:t>
      </w:r>
      <w:r w:rsidRPr="001E1522">
        <w:rPr>
          <w:rFonts w:ascii="Times New Roman" w:eastAsiaTheme="minorEastAsia" w:hAnsi="Times New Roman"/>
          <w:bCs/>
          <w:sz w:val="28"/>
          <w:szCs w:val="28"/>
        </w:rPr>
        <w:t xml:space="preserve"> zarządzającym jest Gmina Miasto Zakopane udostępnionych dla operatorów i przewoźników oraz warunków i zasad korzystania z tych obiektów położonych na terenie Miasta Zakopane.</w:t>
      </w:r>
    </w:p>
    <w:p w14:paraId="7526530E" w14:textId="77777777" w:rsid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 xml:space="preserve"> Podjęcie uchwały w sprawie: podziału samorządowej instytucji kultury – Zakopiańskiego Centrum Kultury polegającego na utworzeniu nowej samorządowej instytucji kultury pod nazwą Miejskiej Galerii Sztuki im. Władysława hr. Zamoyskiego oraz określenia statutów obu tych instytucji. </w:t>
      </w:r>
    </w:p>
    <w:p w14:paraId="1D57C714" w14:textId="7388F63F" w:rsidR="009325B9" w:rsidRDefault="009325B9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</w:rPr>
        <w:lastRenderedPageBreak/>
        <w:t>Podjęcie uchwały w sprawie: zbycia nieruchomości lokalowej mieszkalnej stanowiącej własność Gminy Miasto Zakopane.</w:t>
      </w:r>
    </w:p>
    <w:p w14:paraId="243E8173" w14:textId="02C5E2E0" w:rsidR="009325B9" w:rsidRDefault="009325B9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</w:rPr>
        <w:t>Podjęcie uchwały w sprawie: nabycia nieruchomości na rzecz Gminy Miasto Zakopane.</w:t>
      </w:r>
    </w:p>
    <w:p w14:paraId="3E690A8F" w14:textId="1C77B40F" w:rsidR="009325B9" w:rsidRPr="001E1522" w:rsidRDefault="009325B9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</w:rPr>
        <w:t>Podjęcie uchwały w sprawie: obciążenia nieruchomości stanowiącej własność Gminy Miasto Zakopane ograniczonym prawem rzeczowym.</w:t>
      </w:r>
    </w:p>
    <w:p w14:paraId="5A4D2B9B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>Podjęcie uchwały w sprawie: zmiany uchwały budżetowej Gminy Miasto Zakopane na rok 2026.</w:t>
      </w:r>
    </w:p>
    <w:p w14:paraId="5D8ECC52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eastAsiaTheme="minorEastAsia" w:hAnsi="Times New Roman"/>
          <w:bCs/>
          <w:sz w:val="28"/>
          <w:szCs w:val="28"/>
        </w:rPr>
        <w:t>Podjęcie uchwały w sprawie: zmian Wieloletniej Prognozy Finansowej Gminy Zakopane na lata 2026-2042.</w:t>
      </w:r>
    </w:p>
    <w:p w14:paraId="4A415F06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E1522">
        <w:rPr>
          <w:rFonts w:ascii="Times New Roman" w:hAnsi="Times New Roman"/>
          <w:bCs/>
          <w:sz w:val="28"/>
          <w:szCs w:val="28"/>
        </w:rPr>
        <w:t>Oświadczenia i komunikaty.</w:t>
      </w:r>
    </w:p>
    <w:p w14:paraId="48E73EF9" w14:textId="77777777" w:rsidR="001E1522" w:rsidRPr="001E1522" w:rsidRDefault="001E1522" w:rsidP="001E1522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1522">
        <w:rPr>
          <w:rFonts w:ascii="Times New Roman" w:hAnsi="Times New Roman"/>
          <w:bCs/>
          <w:sz w:val="28"/>
          <w:szCs w:val="28"/>
        </w:rPr>
        <w:t>Zamknięcie obrad.</w:t>
      </w:r>
    </w:p>
    <w:p w14:paraId="298BB0FC" w14:textId="77777777" w:rsidR="001D4FD0" w:rsidRPr="001E1522" w:rsidRDefault="001D4FD0" w:rsidP="002720CB">
      <w:pPr>
        <w:autoSpaceDE w:val="0"/>
        <w:spacing w:after="120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1C1A1225" w14:textId="60DBBA74" w:rsidR="00B959CF" w:rsidRPr="001E1522" w:rsidRDefault="00375913" w:rsidP="002720CB">
      <w:pPr>
        <w:autoSpaceDE w:val="0"/>
        <w:spacing w:after="120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</w:t>
      </w:r>
      <w:r w:rsidR="00B959CF"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Sesja Rady Miasta Zakopane odbędzie się w dniu </w:t>
      </w:r>
      <w:r w:rsidR="001B65FE"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>26 lutego</w:t>
      </w:r>
      <w:r w:rsidR="002720CB"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B959CF"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>202</w:t>
      </w:r>
      <w:r w:rsidR="002A5A21"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>6</w:t>
      </w:r>
      <w:r w:rsidR="00B959CF"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  <w:r w:rsidR="00B959CF" w:rsidRPr="001E15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.</w:t>
      </w:r>
      <w:r w:rsidRPr="001E15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="00B959CF" w:rsidRPr="001E15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(czwartek)</w:t>
      </w:r>
      <w:r w:rsidRPr="001E15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="00B959CF"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>o godz.</w:t>
      </w:r>
      <w:r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B959CF" w:rsidRPr="001E1522">
        <w:rPr>
          <w:rFonts w:ascii="Times New Roman" w:eastAsia="Times New Roman" w:hAnsi="Times New Roman"/>
          <w:b/>
          <w:sz w:val="28"/>
          <w:szCs w:val="28"/>
          <w:lang w:eastAsia="pl-PL"/>
        </w:rPr>
        <w:t>9.00 w Urzędzie Miasta Zakopane, ul. Kościuszki 13 – sala obrad.</w:t>
      </w:r>
    </w:p>
    <w:p w14:paraId="41439049" w14:textId="77777777" w:rsidR="00317A6C" w:rsidRPr="001E1522" w:rsidRDefault="00317A6C">
      <w:pPr>
        <w:rPr>
          <w:sz w:val="28"/>
          <w:szCs w:val="28"/>
        </w:rPr>
      </w:pPr>
    </w:p>
    <w:sectPr w:rsidR="00317A6C" w:rsidRPr="001E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0A5E"/>
    <w:multiLevelType w:val="hybridMultilevel"/>
    <w:tmpl w:val="D30A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46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738972">
    <w:abstractNumId w:val="0"/>
  </w:num>
  <w:num w:numId="3" w16cid:durableId="39591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CF"/>
    <w:rsid w:val="0007289A"/>
    <w:rsid w:val="00092DCC"/>
    <w:rsid w:val="000E0E8D"/>
    <w:rsid w:val="00107378"/>
    <w:rsid w:val="00156F6E"/>
    <w:rsid w:val="00183AC7"/>
    <w:rsid w:val="001B33B4"/>
    <w:rsid w:val="001B65FE"/>
    <w:rsid w:val="001D4FD0"/>
    <w:rsid w:val="001E1522"/>
    <w:rsid w:val="002720CB"/>
    <w:rsid w:val="002A5A21"/>
    <w:rsid w:val="002E29EF"/>
    <w:rsid w:val="00317A6C"/>
    <w:rsid w:val="003454F8"/>
    <w:rsid w:val="00357E9C"/>
    <w:rsid w:val="00375913"/>
    <w:rsid w:val="003A2C6C"/>
    <w:rsid w:val="003B2A87"/>
    <w:rsid w:val="00437546"/>
    <w:rsid w:val="0048319C"/>
    <w:rsid w:val="0049015D"/>
    <w:rsid w:val="004F0D30"/>
    <w:rsid w:val="00501032"/>
    <w:rsid w:val="00514DD2"/>
    <w:rsid w:val="00526939"/>
    <w:rsid w:val="0054005C"/>
    <w:rsid w:val="005917E6"/>
    <w:rsid w:val="005A6DFA"/>
    <w:rsid w:val="005C7E33"/>
    <w:rsid w:val="00602FC4"/>
    <w:rsid w:val="006C5784"/>
    <w:rsid w:val="006F7A8F"/>
    <w:rsid w:val="00712BDE"/>
    <w:rsid w:val="007276B6"/>
    <w:rsid w:val="00761B20"/>
    <w:rsid w:val="007E60FC"/>
    <w:rsid w:val="007F4462"/>
    <w:rsid w:val="00832EA0"/>
    <w:rsid w:val="00875AD2"/>
    <w:rsid w:val="00886F13"/>
    <w:rsid w:val="008B432D"/>
    <w:rsid w:val="008C721F"/>
    <w:rsid w:val="009325B9"/>
    <w:rsid w:val="00A40A06"/>
    <w:rsid w:val="00A476DE"/>
    <w:rsid w:val="00AE49C8"/>
    <w:rsid w:val="00B63EBE"/>
    <w:rsid w:val="00B959CF"/>
    <w:rsid w:val="00BF33AC"/>
    <w:rsid w:val="00C01242"/>
    <w:rsid w:val="00C84034"/>
    <w:rsid w:val="00CA2480"/>
    <w:rsid w:val="00CE26A9"/>
    <w:rsid w:val="00D03BAC"/>
    <w:rsid w:val="00D278E9"/>
    <w:rsid w:val="00DA0819"/>
    <w:rsid w:val="00DB7D8B"/>
    <w:rsid w:val="00DD0531"/>
    <w:rsid w:val="00DD0BB7"/>
    <w:rsid w:val="00DE1B9C"/>
    <w:rsid w:val="00DE4F77"/>
    <w:rsid w:val="00E0038D"/>
    <w:rsid w:val="00E52CBF"/>
    <w:rsid w:val="00E54F94"/>
    <w:rsid w:val="00EA4BF2"/>
    <w:rsid w:val="00EB5F2A"/>
    <w:rsid w:val="00F262DF"/>
    <w:rsid w:val="00F3399A"/>
    <w:rsid w:val="00F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B209"/>
  <w15:chartTrackingRefBased/>
  <w15:docId w15:val="{C957A9C3-F9FB-491E-938C-FA24CA0F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9CF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59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9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59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59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59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59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59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59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59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9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5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Magdalena Martyniak</cp:lastModifiedBy>
  <cp:revision>39</cp:revision>
  <cp:lastPrinted>2026-02-17T09:20:00Z</cp:lastPrinted>
  <dcterms:created xsi:type="dcterms:W3CDTF">2025-07-21T08:45:00Z</dcterms:created>
  <dcterms:modified xsi:type="dcterms:W3CDTF">2026-02-17T09:27:00Z</dcterms:modified>
</cp:coreProperties>
</file>